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2D32C1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Cassville</w:t>
      </w:r>
      <w:r w:rsidR="00220B32">
        <w:rPr>
          <w:b/>
          <w:sz w:val="36"/>
          <w:szCs w:val="36"/>
        </w:rPr>
        <w:t xml:space="preserve"> 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proofErr w:type="gramStart"/>
      <w:r w:rsidRPr="00220B32">
        <w:rPr>
          <w:b/>
          <w:sz w:val="28"/>
          <w:szCs w:val="28"/>
        </w:rPr>
        <w:t>Competency</w:t>
      </w:r>
      <w:r w:rsidR="002B2FFE">
        <w:rPr>
          <w:b/>
          <w:sz w:val="28"/>
          <w:szCs w:val="28"/>
        </w:rPr>
        <w:t>(</w:t>
      </w:r>
      <w:proofErr w:type="gramEnd"/>
      <w:r w:rsidR="002B2FFE">
        <w:rPr>
          <w:b/>
          <w:sz w:val="28"/>
          <w:szCs w:val="28"/>
        </w:rPr>
        <w:t>ELO’s)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220B3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6A4F8D">
        <w:rPr>
          <w:sz w:val="28"/>
          <w:szCs w:val="28"/>
        </w:rPr>
        <w:t>Agricultural Construction</w:t>
      </w:r>
    </w:p>
    <w:p w:rsidR="00220B32" w:rsidRDefault="00220B32" w:rsidP="00220B32">
      <w:pPr>
        <w:rPr>
          <w:sz w:val="28"/>
          <w:szCs w:val="28"/>
        </w:rPr>
      </w:pP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ELO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 ELO.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840"/>
        <w:gridCol w:w="1548"/>
      </w:tblGrid>
      <w:tr w:rsidR="00220B32" w:rsidRPr="00220B32" w:rsidTr="00220B32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220B32" w:rsidRPr="00220B32" w:rsidRDefault="000F36B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ELO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6A4F8D" w:rsidTr="00220B32">
        <w:trPr>
          <w:trHeight w:val="1008"/>
        </w:trPr>
        <w:tc>
          <w:tcPr>
            <w:tcW w:w="118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A4F8D">
              <w:rPr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6A4F8D" w:rsidRDefault="006A4F8D" w:rsidP="0045252C">
            <w:pPr>
              <w:rPr>
                <w:szCs w:val="24"/>
              </w:rPr>
            </w:pPr>
            <w:r>
              <w:rPr>
                <w:szCs w:val="24"/>
              </w:rPr>
              <w:t xml:space="preserve">Students will identify proper shop safety procedures, practices, and apparel. </w:t>
            </w:r>
          </w:p>
        </w:tc>
        <w:tc>
          <w:tcPr>
            <w:tcW w:w="1548" w:type="dxa"/>
          </w:tcPr>
          <w:p w:rsidR="006A4F8D" w:rsidRDefault="006A4F8D" w:rsidP="0045252C">
            <w:pPr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</w:tr>
      <w:tr w:rsidR="006A4F8D" w:rsidTr="00220B32">
        <w:trPr>
          <w:trHeight w:val="1008"/>
        </w:trPr>
        <w:tc>
          <w:tcPr>
            <w:tcW w:w="118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A4F8D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6A4F8D" w:rsidRDefault="006A4F8D" w:rsidP="0045252C">
            <w:pPr>
              <w:rPr>
                <w:szCs w:val="24"/>
              </w:rPr>
            </w:pPr>
            <w:r>
              <w:rPr>
                <w:szCs w:val="24"/>
              </w:rPr>
              <w:t>Students will understand and demonstrate the proper procedure for arc welding, MIG welding, and oxy-acetylene cutting.</w:t>
            </w:r>
          </w:p>
        </w:tc>
        <w:tc>
          <w:tcPr>
            <w:tcW w:w="1548" w:type="dxa"/>
          </w:tcPr>
          <w:p w:rsidR="006A4F8D" w:rsidRDefault="006A4F8D" w:rsidP="0045252C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6A4F8D" w:rsidTr="00220B32">
        <w:trPr>
          <w:trHeight w:val="1008"/>
        </w:trPr>
        <w:tc>
          <w:tcPr>
            <w:tcW w:w="118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A4F8D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Students will successfully demonstrate the use of both standard and metric measurement systems.</w:t>
            </w:r>
          </w:p>
        </w:tc>
        <w:tc>
          <w:tcPr>
            <w:tcW w:w="154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6A4F8D" w:rsidTr="00220B32">
        <w:trPr>
          <w:trHeight w:val="1008"/>
        </w:trPr>
        <w:tc>
          <w:tcPr>
            <w:tcW w:w="118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1st &amp; 2nd</w:t>
            </w:r>
          </w:p>
        </w:tc>
        <w:tc>
          <w:tcPr>
            <w:tcW w:w="6840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Students will understand and effectively read project plans, cutting lists, and bills of materials.</w:t>
            </w:r>
          </w:p>
        </w:tc>
        <w:tc>
          <w:tcPr>
            <w:tcW w:w="154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6A4F8D" w:rsidTr="00220B32">
        <w:trPr>
          <w:trHeight w:val="1008"/>
        </w:trPr>
        <w:tc>
          <w:tcPr>
            <w:tcW w:w="118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1st &amp; 2nd</w:t>
            </w:r>
          </w:p>
        </w:tc>
        <w:tc>
          <w:tcPr>
            <w:tcW w:w="6840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Students will be able to design project plans, establish cutting lists, and estimate bills of materials.</w:t>
            </w:r>
          </w:p>
        </w:tc>
        <w:tc>
          <w:tcPr>
            <w:tcW w:w="154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6A4F8D" w:rsidTr="00220B32">
        <w:trPr>
          <w:trHeight w:val="1008"/>
        </w:trPr>
        <w:tc>
          <w:tcPr>
            <w:tcW w:w="118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1st &amp; 2nd</w:t>
            </w:r>
          </w:p>
        </w:tc>
        <w:tc>
          <w:tcPr>
            <w:tcW w:w="6840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Students will participate and manage themselves successfully in a work-like atmosphere demo</w:t>
            </w:r>
            <w:bookmarkStart w:id="0" w:name="_GoBack"/>
            <w:bookmarkEnd w:id="0"/>
            <w:r>
              <w:rPr>
                <w:szCs w:val="24"/>
              </w:rPr>
              <w:t>nstrating work ethic and efficient time management while working on projects.</w:t>
            </w:r>
          </w:p>
        </w:tc>
        <w:tc>
          <w:tcPr>
            <w:tcW w:w="1548" w:type="dxa"/>
          </w:tcPr>
          <w:p w:rsidR="006A4F8D" w:rsidRDefault="006A4F8D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6A4F8D" w:rsidTr="00220B32">
        <w:trPr>
          <w:trHeight w:val="1008"/>
        </w:trPr>
        <w:tc>
          <w:tcPr>
            <w:tcW w:w="1188" w:type="dxa"/>
          </w:tcPr>
          <w:p w:rsidR="006A4F8D" w:rsidRDefault="006A4F8D" w:rsidP="00220B32">
            <w:pPr>
              <w:rPr>
                <w:szCs w:val="24"/>
              </w:rPr>
            </w:pPr>
          </w:p>
        </w:tc>
        <w:tc>
          <w:tcPr>
            <w:tcW w:w="6840" w:type="dxa"/>
          </w:tcPr>
          <w:p w:rsidR="006A4F8D" w:rsidRDefault="006A4F8D" w:rsidP="00220B32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A4F8D" w:rsidRDefault="006A4F8D" w:rsidP="00220B32">
            <w:pPr>
              <w:rPr>
                <w:szCs w:val="24"/>
              </w:rPr>
            </w:pPr>
          </w:p>
        </w:tc>
      </w:tr>
      <w:tr w:rsidR="006A4F8D" w:rsidTr="00220B32">
        <w:trPr>
          <w:trHeight w:val="1008"/>
        </w:trPr>
        <w:tc>
          <w:tcPr>
            <w:tcW w:w="1188" w:type="dxa"/>
          </w:tcPr>
          <w:p w:rsidR="006A4F8D" w:rsidRDefault="006A4F8D" w:rsidP="00220B32">
            <w:pPr>
              <w:rPr>
                <w:szCs w:val="24"/>
              </w:rPr>
            </w:pPr>
          </w:p>
        </w:tc>
        <w:tc>
          <w:tcPr>
            <w:tcW w:w="6840" w:type="dxa"/>
          </w:tcPr>
          <w:p w:rsidR="006A4F8D" w:rsidRDefault="006A4F8D" w:rsidP="00220B32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A4F8D" w:rsidRDefault="006A4F8D" w:rsidP="00220B32">
            <w:pPr>
              <w:rPr>
                <w:szCs w:val="24"/>
              </w:rPr>
            </w:pPr>
          </w:p>
        </w:tc>
      </w:tr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4F8D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Hinson, Jimmie</cp:lastModifiedBy>
  <cp:revision>2</cp:revision>
  <dcterms:created xsi:type="dcterms:W3CDTF">2012-08-06T16:25:00Z</dcterms:created>
  <dcterms:modified xsi:type="dcterms:W3CDTF">2012-08-06T16:25:00Z</dcterms:modified>
</cp:coreProperties>
</file>